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EE" w:rsidRPr="00EF40F2" w:rsidRDefault="005D64EE" w:rsidP="005D64EE">
      <w:pPr>
        <w:jc w:val="center"/>
        <w:rPr>
          <w:rFonts w:ascii="Trebuchet MS" w:hAnsi="Trebuchet MS"/>
          <w:b/>
          <w:sz w:val="28"/>
          <w:szCs w:val="28"/>
        </w:rPr>
      </w:pPr>
      <w:r w:rsidRPr="00EF40F2">
        <w:rPr>
          <w:rFonts w:ascii="Trebuchet MS" w:hAnsi="Trebuchet MS"/>
          <w:b/>
          <w:sz w:val="28"/>
          <w:szCs w:val="28"/>
        </w:rPr>
        <w:t xml:space="preserve">ZAHTEVA ZA </w:t>
      </w:r>
      <w:r w:rsidR="0087713D">
        <w:rPr>
          <w:rFonts w:ascii="Trebuchet MS" w:hAnsi="Trebuchet MS"/>
          <w:b/>
          <w:sz w:val="28"/>
          <w:szCs w:val="28"/>
        </w:rPr>
        <w:t>OKVIRNO POGODBO</w:t>
      </w:r>
      <w:r w:rsidR="002A617E">
        <w:rPr>
          <w:rFonts w:ascii="Trebuchet MS" w:hAnsi="Trebuchet MS"/>
          <w:b/>
          <w:sz w:val="28"/>
          <w:szCs w:val="28"/>
        </w:rPr>
        <w:t xml:space="preserve"> O PRENOSU</w:t>
      </w:r>
      <w:r w:rsidR="002F384D">
        <w:rPr>
          <w:rFonts w:ascii="Trebuchet MS" w:hAnsi="Trebuchet MS"/>
          <w:b/>
          <w:sz w:val="28"/>
          <w:szCs w:val="28"/>
        </w:rPr>
        <w:t xml:space="preserve"> ZA IZSTOPNO ZMOGLJIVOST V REPUBLIKI SLOVENIJI</w:t>
      </w:r>
    </w:p>
    <w:p w:rsidR="005D64EE" w:rsidRPr="00EF40F2" w:rsidRDefault="005D64EE" w:rsidP="005D64EE">
      <w:pPr>
        <w:jc w:val="center"/>
        <w:rPr>
          <w:rFonts w:ascii="Trebuchet MS" w:hAnsi="Trebuchet MS"/>
          <w:b/>
          <w:sz w:val="28"/>
          <w:szCs w:val="28"/>
        </w:rPr>
      </w:pPr>
    </w:p>
    <w:p w:rsidR="00790915" w:rsidRPr="00EF40F2" w:rsidRDefault="00790915" w:rsidP="005D64EE">
      <w:pPr>
        <w:jc w:val="center"/>
        <w:rPr>
          <w:rFonts w:ascii="Trebuchet MS" w:hAnsi="Trebuchet MS"/>
          <w:b/>
          <w:sz w:val="28"/>
          <w:szCs w:val="28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12"/>
        <w:gridCol w:w="1079"/>
        <w:gridCol w:w="345"/>
        <w:gridCol w:w="1824"/>
        <w:gridCol w:w="1280"/>
      </w:tblGrid>
      <w:tr w:rsidR="002746C3" w:rsidRPr="00EF40F2" w:rsidTr="004F42B5">
        <w:trPr>
          <w:trHeight w:val="465"/>
        </w:trPr>
        <w:tc>
          <w:tcPr>
            <w:tcW w:w="22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746C3" w:rsidRPr="00EF40F2" w:rsidRDefault="002746C3" w:rsidP="00EC19FD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EF40F2">
              <w:rPr>
                <w:rFonts w:ascii="Trebuchet MS" w:hAnsi="Trebuchet MS"/>
                <w:color w:val="auto"/>
                <w:sz w:val="22"/>
                <w:szCs w:val="22"/>
              </w:rPr>
              <w:t>Vlagatelj zahteve</w:t>
            </w:r>
            <w:r>
              <w:rPr>
                <w:rFonts w:ascii="Trebuchet MS" w:hAnsi="Trebuchet MS"/>
                <w:color w:val="auto"/>
                <w:sz w:val="22"/>
                <w:szCs w:val="22"/>
              </w:rPr>
              <w:t xml:space="preserve"> / Uporabnik sistema</w:t>
            </w:r>
          </w:p>
        </w:tc>
        <w:tc>
          <w:tcPr>
            <w:tcW w:w="2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46C3" w:rsidRPr="00EF40F2" w:rsidRDefault="002746C3" w:rsidP="005D64EE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Naziv 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</w:rPr>
            <w:id w:val="147587646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422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746C3" w:rsidRPr="00EF40F2" w:rsidRDefault="0018131B" w:rsidP="0018131B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</w:rPr>
                </w:pPr>
                <w:r w:rsidRPr="0018131B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2746C3" w:rsidRPr="00EF40F2" w:rsidTr="004F42B5">
        <w:trPr>
          <w:trHeight w:val="465"/>
        </w:trPr>
        <w:tc>
          <w:tcPr>
            <w:tcW w:w="2209" w:type="dxa"/>
            <w:vMerge/>
            <w:shd w:val="clear" w:color="auto" w:fill="auto"/>
            <w:vAlign w:val="center"/>
          </w:tcPr>
          <w:p w:rsidR="002746C3" w:rsidRPr="00EF40F2" w:rsidRDefault="002746C3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6C3" w:rsidRPr="00EF40F2" w:rsidRDefault="002746C3" w:rsidP="005D64EE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Naslov 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</w:rPr>
            <w:id w:val="42747229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42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746C3" w:rsidRPr="00EF40F2" w:rsidRDefault="0018131B" w:rsidP="0018131B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2746C3" w:rsidRPr="00EF40F2" w:rsidTr="004F42B5">
        <w:trPr>
          <w:trHeight w:val="465"/>
        </w:trPr>
        <w:tc>
          <w:tcPr>
            <w:tcW w:w="2209" w:type="dxa"/>
            <w:vMerge/>
            <w:shd w:val="clear" w:color="auto" w:fill="auto"/>
            <w:vAlign w:val="center"/>
          </w:tcPr>
          <w:p w:rsidR="002746C3" w:rsidRPr="00EF40F2" w:rsidRDefault="002746C3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6C3" w:rsidRPr="00EF40F2" w:rsidRDefault="002746C3" w:rsidP="00EF40F2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>Kontaktna oseba / Telefon/Faks/E-mail</w:t>
            </w:r>
          </w:p>
        </w:tc>
        <w:sdt>
          <w:sdtPr>
            <w:rPr>
              <w:rFonts w:ascii="Trebuchet MS" w:hAnsi="Trebuchet MS" w:cs="Arial"/>
              <w:color w:val="auto"/>
              <w:sz w:val="20"/>
              <w:szCs w:val="20"/>
            </w:rPr>
            <w:id w:val="142638005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42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746C3" w:rsidRPr="00EF40F2" w:rsidRDefault="0018131B" w:rsidP="005D64EE">
                <w:pPr>
                  <w:rPr>
                    <w:rFonts w:ascii="Trebuchet MS" w:hAnsi="Trebuchet MS" w:cs="Arial"/>
                    <w:color w:val="auto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2746C3" w:rsidRPr="00EF40F2" w:rsidTr="004F42B5">
        <w:trPr>
          <w:trHeight w:val="465"/>
        </w:trPr>
        <w:tc>
          <w:tcPr>
            <w:tcW w:w="22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6C3" w:rsidRPr="00EF40F2" w:rsidRDefault="002746C3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6C3" w:rsidRPr="00EF40F2" w:rsidRDefault="002746C3" w:rsidP="00EF40F2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Pooblaščena oseba za aktiviranje prenosne zmogljivosti</w:t>
            </w:r>
          </w:p>
        </w:tc>
        <w:sdt>
          <w:sdtPr>
            <w:rPr>
              <w:rFonts w:ascii="Trebuchet MS" w:hAnsi="Trebuchet MS" w:cs="Arial"/>
              <w:color w:val="auto"/>
              <w:sz w:val="20"/>
              <w:szCs w:val="20"/>
            </w:rPr>
            <w:id w:val="63314538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42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746C3" w:rsidRPr="00EF40F2" w:rsidRDefault="0018131B" w:rsidP="005D64EE">
                <w:pPr>
                  <w:rPr>
                    <w:rFonts w:ascii="Trebuchet MS" w:hAnsi="Trebuchet MS" w:cs="Arial"/>
                    <w:color w:val="auto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774F7A" w:rsidRPr="00EF40F2" w:rsidTr="004F42B5">
        <w:trPr>
          <w:trHeight w:val="378"/>
        </w:trPr>
        <w:tc>
          <w:tcPr>
            <w:tcW w:w="2209" w:type="dxa"/>
            <w:vMerge w:val="restart"/>
            <w:shd w:val="clear" w:color="auto" w:fill="auto"/>
            <w:vAlign w:val="center"/>
          </w:tcPr>
          <w:p w:rsidR="00774F7A" w:rsidRDefault="00774F7A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</w:rPr>
              <w:t>Glavne značilnosti</w:t>
            </w:r>
          </w:p>
          <w:p w:rsidR="00774F7A" w:rsidRPr="00EF40F2" w:rsidRDefault="00774F7A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</w:rPr>
              <w:t>Pogodbe o prenosu</w:t>
            </w:r>
            <w:r w:rsidR="005C1202">
              <w:rPr>
                <w:rFonts w:ascii="Trebuchet MS" w:hAnsi="Trebuchet MS"/>
                <w:color w:val="auto"/>
                <w:sz w:val="22"/>
                <w:szCs w:val="22"/>
              </w:rPr>
              <w:t xml:space="preserve"> za izstopno zmogljivost v Republiki Sloveniji</w:t>
            </w:r>
            <w:r w:rsidR="00065CF2">
              <w:rPr>
                <w:rFonts w:ascii="Trebuchet MS" w:hAnsi="Trebuchet MS"/>
                <w:color w:val="auto"/>
                <w:sz w:val="22"/>
                <w:szCs w:val="22"/>
              </w:rPr>
              <w:t xml:space="preserve"> (ki ni sklenjena na podlagi okvirne pogodbe)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F7A" w:rsidRDefault="00774F7A" w:rsidP="00C72A76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Št. </w:t>
            </w:r>
            <w:r w:rsidR="00C72A76">
              <w:rPr>
                <w:rFonts w:ascii="Trebuchet MS" w:hAnsi="Trebuchet MS" w:cs="Arial"/>
                <w:color w:val="auto"/>
                <w:sz w:val="20"/>
                <w:szCs w:val="20"/>
              </w:rPr>
              <w:t>p</w:t>
            </w: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ogodbe o prenosu</w:t>
            </w:r>
          </w:p>
        </w:tc>
        <w:sdt>
          <w:sdtPr>
            <w:rPr>
              <w:rFonts w:ascii="Trebuchet MS" w:hAnsi="Trebuchet MS" w:cs="Arial"/>
              <w:color w:val="auto"/>
              <w:sz w:val="20"/>
              <w:szCs w:val="20"/>
            </w:rPr>
            <w:id w:val="10177339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42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74F7A" w:rsidRPr="00EF40F2" w:rsidRDefault="0018131B" w:rsidP="005D64EE">
                <w:pPr>
                  <w:rPr>
                    <w:rFonts w:ascii="Trebuchet MS" w:hAnsi="Trebuchet MS" w:cs="Arial"/>
                    <w:color w:val="auto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5C1202" w:rsidRPr="00EF40F2" w:rsidTr="004F42B5">
        <w:trPr>
          <w:trHeight w:val="465"/>
        </w:trPr>
        <w:tc>
          <w:tcPr>
            <w:tcW w:w="2209" w:type="dxa"/>
            <w:vMerge/>
            <w:shd w:val="clear" w:color="auto" w:fill="auto"/>
            <w:vAlign w:val="center"/>
          </w:tcPr>
          <w:p w:rsidR="005C1202" w:rsidRPr="00EF40F2" w:rsidRDefault="005C1202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202" w:rsidRDefault="005C1202" w:rsidP="00774F7A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Zakupljena prenosna izstopna zmogljivost (PK)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202" w:rsidRPr="00EF40F2" w:rsidRDefault="005C1202" w:rsidP="005D64EE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</w:rPr>
              <w:t>(</w:t>
            </w:r>
            <w:r w:rsidR="00F250B4">
              <w:rPr>
                <w:rFonts w:ascii="Trebuchet MS" w:hAnsi="Trebuchet MS" w:cs="Arial"/>
                <w:color w:val="auto"/>
              </w:rPr>
              <w:t>kWh</w:t>
            </w:r>
            <w:r w:rsidRPr="00EF40F2">
              <w:rPr>
                <w:rFonts w:ascii="Trebuchet MS" w:hAnsi="Trebuchet MS" w:cs="Arial"/>
                <w:color w:val="auto"/>
              </w:rPr>
              <w:t>/dan)</w:t>
            </w:r>
          </w:p>
        </w:tc>
        <w:sdt>
          <w:sdtPr>
            <w:rPr>
              <w:rFonts w:ascii="Trebuchet MS" w:hAnsi="Trebuchet MS" w:cs="Arial"/>
              <w:color w:val="auto"/>
              <w:sz w:val="20"/>
              <w:szCs w:val="20"/>
            </w:rPr>
            <w:id w:val="12560952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C1202" w:rsidRPr="00EF40F2" w:rsidRDefault="0018131B" w:rsidP="005D64EE">
                <w:pPr>
                  <w:rPr>
                    <w:rFonts w:ascii="Trebuchet MS" w:hAnsi="Trebuchet MS" w:cs="Arial"/>
                    <w:color w:val="auto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5C1202" w:rsidRPr="00EF40F2" w:rsidTr="004F42B5">
        <w:trPr>
          <w:trHeight w:val="375"/>
        </w:trPr>
        <w:tc>
          <w:tcPr>
            <w:tcW w:w="2209" w:type="dxa"/>
            <w:vMerge/>
            <w:shd w:val="clear" w:color="auto" w:fill="auto"/>
            <w:vAlign w:val="center"/>
          </w:tcPr>
          <w:p w:rsidR="005C1202" w:rsidRPr="00EF40F2" w:rsidRDefault="005C1202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202" w:rsidRDefault="005C1202" w:rsidP="00774F7A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Največji pretok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202" w:rsidRPr="00EF40F2" w:rsidRDefault="005C1202" w:rsidP="005D64EE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</w:rPr>
              <w:t>(Sm</w:t>
            </w:r>
            <w:r w:rsidRPr="00EF40F2">
              <w:rPr>
                <w:rFonts w:ascii="Trebuchet MS" w:hAnsi="Trebuchet MS" w:cs="Arial"/>
                <w:color w:val="auto"/>
                <w:vertAlign w:val="superscript"/>
              </w:rPr>
              <w:t>3</w:t>
            </w:r>
            <w:r w:rsidRPr="00EF40F2">
              <w:rPr>
                <w:rFonts w:ascii="Trebuchet MS" w:hAnsi="Trebuchet MS" w:cs="Arial"/>
                <w:color w:val="auto"/>
              </w:rPr>
              <w:t>/h)</w:t>
            </w:r>
          </w:p>
        </w:tc>
        <w:sdt>
          <w:sdtPr>
            <w:rPr>
              <w:rFonts w:ascii="Trebuchet MS" w:hAnsi="Trebuchet MS" w:cs="Arial"/>
              <w:color w:val="auto"/>
              <w:sz w:val="20"/>
              <w:szCs w:val="20"/>
            </w:rPr>
            <w:id w:val="11562665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C1202" w:rsidRPr="00EF40F2" w:rsidRDefault="0018131B" w:rsidP="00C24E0E">
                <w:pPr>
                  <w:rPr>
                    <w:rFonts w:ascii="Trebuchet MS" w:hAnsi="Trebuchet MS" w:cs="Arial"/>
                    <w:color w:val="auto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4042DA" w:rsidRPr="00EF40F2" w:rsidTr="004F42B5">
        <w:trPr>
          <w:trHeight w:val="385"/>
        </w:trPr>
        <w:tc>
          <w:tcPr>
            <w:tcW w:w="2209" w:type="dxa"/>
            <w:vMerge/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4F42B5" w:rsidP="00C541F5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Datum z</w:t>
            </w:r>
            <w:r w:rsidR="004042DA"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>ačetk</w:t>
            </w: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a</w:t>
            </w:r>
            <w:r w:rsidR="004042DA"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</w:t>
            </w:r>
            <w:r w:rsidR="004042DA">
              <w:rPr>
                <w:rFonts w:ascii="Trebuchet MS" w:hAnsi="Trebuchet MS" w:cs="Arial"/>
                <w:color w:val="auto"/>
                <w:sz w:val="20"/>
                <w:szCs w:val="20"/>
              </w:rPr>
              <w:t>prenos</w:t>
            </w:r>
            <w:r w:rsidR="004042DA"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>a</w:t>
            </w:r>
          </w:p>
        </w:tc>
        <w:tc>
          <w:tcPr>
            <w:tcW w:w="44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226BEF" w:rsidP="00F250B4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b/>
                  <w:color w:val="auto"/>
                  <w:sz w:val="20"/>
                  <w:szCs w:val="20"/>
                </w:rPr>
                <w:id w:val="-707954687"/>
                <w:placeholder>
                  <w:docPart w:val="DefaultPlaceholder_1082065160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24E0E" w:rsidRPr="00454B4C">
                  <w:rPr>
                    <w:rStyle w:val="Besediloograde"/>
                  </w:rPr>
                  <w:t>Kliknite tukaj, če želite vnesti datum.</w:t>
                </w:r>
              </w:sdtContent>
            </w:sdt>
            <w:r w:rsidR="00C24E0E">
              <w:rPr>
                <w:rFonts w:ascii="Trebuchet MS" w:hAnsi="Trebuchet MS" w:cs="Arial"/>
                <w:b/>
                <w:color w:val="auto"/>
                <w:sz w:val="20"/>
                <w:szCs w:val="20"/>
              </w:rPr>
              <w:t xml:space="preserve"> </w:t>
            </w:r>
            <w:r w:rsidR="004042DA">
              <w:rPr>
                <w:rFonts w:ascii="Trebuchet MS" w:hAnsi="Trebuchet MS" w:cs="Arial"/>
                <w:b/>
                <w:color w:val="auto"/>
                <w:sz w:val="20"/>
                <w:szCs w:val="20"/>
              </w:rPr>
              <w:t xml:space="preserve">ob </w:t>
            </w:r>
            <w:r w:rsidR="00F250B4">
              <w:rPr>
                <w:rFonts w:ascii="Trebuchet MS" w:hAnsi="Trebuchet MS" w:cs="Arial"/>
                <w:b/>
                <w:color w:val="auto"/>
                <w:sz w:val="20"/>
                <w:szCs w:val="20"/>
              </w:rPr>
              <w:t>6</w:t>
            </w:r>
            <w:r w:rsidR="004042DA">
              <w:rPr>
                <w:rFonts w:ascii="Trebuchet MS" w:hAnsi="Trebuchet MS" w:cs="Arial"/>
                <w:b/>
                <w:color w:val="auto"/>
                <w:sz w:val="20"/>
                <w:szCs w:val="20"/>
              </w:rPr>
              <w:t>:00 uri</w:t>
            </w:r>
          </w:p>
        </w:tc>
      </w:tr>
      <w:tr w:rsidR="004042DA" w:rsidRPr="00EF40F2" w:rsidTr="004F42B5">
        <w:trPr>
          <w:trHeight w:val="405"/>
        </w:trPr>
        <w:tc>
          <w:tcPr>
            <w:tcW w:w="2209" w:type="dxa"/>
            <w:vMerge/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4F42B5" w:rsidP="004F42B5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Datum z</w:t>
            </w:r>
            <w:r w:rsidR="004042DA">
              <w:rPr>
                <w:rFonts w:ascii="Trebuchet MS" w:hAnsi="Trebuchet MS" w:cs="Arial"/>
                <w:color w:val="auto"/>
                <w:sz w:val="20"/>
                <w:szCs w:val="20"/>
              </w:rPr>
              <w:t>aključk</w:t>
            </w: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a</w:t>
            </w:r>
            <w:r w:rsidR="004042DA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prenosa</w:t>
            </w:r>
          </w:p>
        </w:tc>
        <w:tc>
          <w:tcPr>
            <w:tcW w:w="44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226BEF" w:rsidP="00F250B4">
            <w:pPr>
              <w:rPr>
                <w:rFonts w:ascii="Trebuchet MS" w:hAnsi="Trebuchet MS" w:cs="Arial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b/>
                  <w:color w:val="auto"/>
                  <w:sz w:val="20"/>
                  <w:szCs w:val="20"/>
                </w:rPr>
                <w:id w:val="-1193142848"/>
                <w:placeholder>
                  <w:docPart w:val="DefaultPlaceholder_1082065160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C24E0E" w:rsidRPr="00454B4C">
                  <w:rPr>
                    <w:rStyle w:val="Besediloograde"/>
                  </w:rPr>
                  <w:t>Kliknite tukaj, če želite vnesti datum.</w:t>
                </w:r>
              </w:sdtContent>
            </w:sdt>
            <w:r w:rsidR="00C24E0E">
              <w:rPr>
                <w:rFonts w:ascii="Trebuchet MS" w:hAnsi="Trebuchet MS" w:cs="Arial"/>
                <w:b/>
                <w:color w:val="auto"/>
                <w:sz w:val="20"/>
                <w:szCs w:val="20"/>
              </w:rPr>
              <w:t xml:space="preserve"> </w:t>
            </w:r>
            <w:r w:rsidR="004042DA" w:rsidRPr="00EF40F2">
              <w:rPr>
                <w:rFonts w:ascii="Trebuchet MS" w:hAnsi="Trebuchet MS" w:cs="Arial"/>
                <w:b/>
                <w:color w:val="auto"/>
                <w:sz w:val="20"/>
                <w:szCs w:val="20"/>
              </w:rPr>
              <w:t xml:space="preserve">ob </w:t>
            </w:r>
            <w:r w:rsidR="00F250B4">
              <w:rPr>
                <w:rFonts w:ascii="Trebuchet MS" w:hAnsi="Trebuchet MS" w:cs="Arial"/>
                <w:b/>
                <w:color w:val="auto"/>
                <w:sz w:val="20"/>
                <w:szCs w:val="20"/>
              </w:rPr>
              <w:t>6</w:t>
            </w:r>
            <w:r w:rsidR="004042DA" w:rsidRPr="00EF40F2">
              <w:rPr>
                <w:rFonts w:ascii="Trebuchet MS" w:hAnsi="Trebuchet MS" w:cs="Arial"/>
                <w:b/>
                <w:color w:val="auto"/>
                <w:sz w:val="20"/>
                <w:szCs w:val="20"/>
              </w:rPr>
              <w:t>:00 uri</w:t>
            </w:r>
          </w:p>
        </w:tc>
      </w:tr>
      <w:tr w:rsidR="004042DA" w:rsidRPr="00EF40F2" w:rsidTr="004F42B5">
        <w:trPr>
          <w:trHeight w:hRule="exact" w:val="397"/>
        </w:trPr>
        <w:tc>
          <w:tcPr>
            <w:tcW w:w="2209" w:type="dxa"/>
            <w:vMerge/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/>
                <w:color w:val="auto"/>
                <w:sz w:val="20"/>
                <w:szCs w:val="20"/>
              </w:rPr>
            </w:pPr>
          </w:p>
        </w:tc>
        <w:tc>
          <w:tcPr>
            <w:tcW w:w="25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117900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Naziv </w:t>
            </w:r>
            <w:r w:rsidR="00117900">
              <w:rPr>
                <w:rFonts w:ascii="Trebuchet MS" w:hAnsi="Trebuchet MS" w:cs="Arial"/>
                <w:color w:val="auto"/>
                <w:sz w:val="20"/>
                <w:szCs w:val="20"/>
              </w:rPr>
              <w:t>MM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</w:rPr>
            <w:id w:val="-198361438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422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4042DA" w:rsidRPr="00EF40F2" w:rsidRDefault="0018131B" w:rsidP="005D64EE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4042DA" w:rsidRPr="00EF40F2" w:rsidTr="004F42B5">
        <w:trPr>
          <w:trHeight w:hRule="exact" w:val="397"/>
        </w:trPr>
        <w:tc>
          <w:tcPr>
            <w:tcW w:w="2209" w:type="dxa"/>
            <w:vMerge/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shd w:val="clear" w:color="auto" w:fill="auto"/>
            <w:vAlign w:val="center"/>
          </w:tcPr>
          <w:p w:rsidR="004042DA" w:rsidRPr="00EF40F2" w:rsidRDefault="004042DA" w:rsidP="00117900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Šifra </w:t>
            </w:r>
            <w:r w:rsidR="00117900">
              <w:rPr>
                <w:rFonts w:ascii="Trebuchet MS" w:hAnsi="Trebuchet MS" w:cs="Arial"/>
                <w:color w:val="auto"/>
                <w:sz w:val="20"/>
                <w:szCs w:val="20"/>
              </w:rPr>
              <w:t>MM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</w:rPr>
            <w:id w:val="-14283439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422" w:type="dxa"/>
                <w:gridSpan w:val="4"/>
                <w:shd w:val="clear" w:color="auto" w:fill="auto"/>
                <w:vAlign w:val="center"/>
              </w:tcPr>
              <w:p w:rsidR="004042DA" w:rsidRPr="00EF40F2" w:rsidRDefault="0018131B" w:rsidP="005D64EE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4042DA" w:rsidRPr="00EF40F2" w:rsidTr="004F42B5">
        <w:trPr>
          <w:trHeight w:hRule="exact" w:val="397"/>
        </w:trPr>
        <w:tc>
          <w:tcPr>
            <w:tcW w:w="22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Predajni tlak 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177C18">
            <w:pPr>
              <w:jc w:val="center"/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>bar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</w:rPr>
            <w:id w:val="160152870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2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42DA" w:rsidRPr="00EF40F2" w:rsidRDefault="0018131B" w:rsidP="0018131B">
                <w:pPr>
                  <w:jc w:val="center"/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4042DA" w:rsidRPr="00EF40F2" w:rsidTr="004F42B5">
        <w:trPr>
          <w:trHeight w:val="769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EF40F2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  <w:r w:rsidRPr="00EF40F2">
              <w:rPr>
                <w:rFonts w:ascii="Trebuchet MS" w:hAnsi="Trebuchet MS"/>
                <w:color w:val="auto"/>
                <w:sz w:val="22"/>
                <w:szCs w:val="22"/>
              </w:rPr>
              <w:t xml:space="preserve">Glavne značilnosti </w:t>
            </w:r>
            <w:r>
              <w:rPr>
                <w:rFonts w:ascii="Trebuchet MS" w:hAnsi="Trebuchet MS"/>
                <w:color w:val="auto"/>
                <w:sz w:val="22"/>
                <w:szCs w:val="22"/>
              </w:rPr>
              <w:t>prenosa iz okvirne pogodbe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DA" w:rsidRPr="00EF40F2" w:rsidRDefault="00065CF2" w:rsidP="00065CF2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največja možna</w:t>
            </w: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</w:t>
            </w:r>
            <w:r w:rsidR="004042DA"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prenosna </w:t>
            </w:r>
            <w:r w:rsidR="004042DA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izstopna </w:t>
            </w:r>
            <w:r w:rsidR="004042DA"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zmogljivost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po okvirni pogodbi </w:t>
            </w:r>
            <w:r w:rsidR="004042DA"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>(PK)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177C18">
            <w:pPr>
              <w:jc w:val="center"/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</w:rPr>
              <w:t>(</w:t>
            </w:r>
            <w:r w:rsidR="00F250B4">
              <w:rPr>
                <w:rFonts w:ascii="Trebuchet MS" w:hAnsi="Trebuchet MS" w:cs="Arial"/>
                <w:color w:val="auto"/>
              </w:rPr>
              <w:t>kWh</w:t>
            </w:r>
            <w:r w:rsidRPr="00EF40F2">
              <w:rPr>
                <w:rFonts w:ascii="Trebuchet MS" w:hAnsi="Trebuchet MS" w:cs="Arial"/>
                <w:color w:val="auto"/>
              </w:rPr>
              <w:t>/dan)</w:t>
            </w:r>
          </w:p>
        </w:tc>
        <w:sdt>
          <w:sdtPr>
            <w:rPr>
              <w:rFonts w:ascii="Trebuchet MS" w:hAnsi="Trebuchet MS" w:cs="Arial"/>
              <w:color w:val="C0C0C0"/>
              <w:sz w:val="20"/>
              <w:szCs w:val="20"/>
            </w:rPr>
            <w:id w:val="8489456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42DA" w:rsidRPr="00EF40F2" w:rsidRDefault="0018131B" w:rsidP="00177C18">
                <w:pPr>
                  <w:jc w:val="center"/>
                  <w:rPr>
                    <w:rFonts w:ascii="Trebuchet MS" w:hAnsi="Trebuchet MS" w:cs="Arial"/>
                    <w:color w:val="C0C0C0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4042DA" w:rsidRPr="00EF40F2" w:rsidTr="004F42B5">
        <w:trPr>
          <w:trHeight w:val="665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BA422B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Največji</w:t>
            </w: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pretok </w:t>
            </w:r>
            <w:r w:rsidR="00032FB8">
              <w:rPr>
                <w:rFonts w:ascii="Trebuchet MS" w:hAnsi="Trebuchet MS" w:cs="Arial"/>
                <w:color w:val="auto"/>
                <w:sz w:val="20"/>
                <w:szCs w:val="20"/>
              </w:rPr>
              <w:t>iz pogodbe o priključitvi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177C18">
            <w:pPr>
              <w:jc w:val="center"/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</w:rPr>
              <w:t>(Sm</w:t>
            </w:r>
            <w:r w:rsidRPr="00EF40F2">
              <w:rPr>
                <w:rFonts w:ascii="Trebuchet MS" w:hAnsi="Trebuchet MS" w:cs="Arial"/>
                <w:color w:val="auto"/>
                <w:vertAlign w:val="superscript"/>
              </w:rPr>
              <w:t>3</w:t>
            </w:r>
            <w:r w:rsidRPr="00EF40F2">
              <w:rPr>
                <w:rFonts w:ascii="Trebuchet MS" w:hAnsi="Trebuchet MS" w:cs="Arial"/>
                <w:color w:val="auto"/>
              </w:rPr>
              <w:t>/h)</w:t>
            </w:r>
          </w:p>
        </w:tc>
        <w:sdt>
          <w:sdtPr>
            <w:rPr>
              <w:rFonts w:ascii="Trebuchet MS" w:hAnsi="Trebuchet MS" w:cs="Arial"/>
              <w:color w:val="C0C0C0"/>
              <w:sz w:val="20"/>
              <w:szCs w:val="20"/>
            </w:rPr>
            <w:id w:val="-16678572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62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4042DA" w:rsidRPr="00EF40F2" w:rsidRDefault="0018131B" w:rsidP="00177C18">
                <w:pPr>
                  <w:jc w:val="center"/>
                  <w:rPr>
                    <w:rFonts w:ascii="Trebuchet MS" w:hAnsi="Trebuchet MS" w:cs="Arial"/>
                    <w:color w:val="C0C0C0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4042DA" w:rsidRPr="00EF40F2" w:rsidTr="004F42B5">
        <w:trPr>
          <w:trHeight w:val="340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42DA" w:rsidRPr="00EF40F2" w:rsidRDefault="004F42B5" w:rsidP="004F42B5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Datum začet</w:t>
            </w:r>
            <w:r w:rsidR="00065CF2">
              <w:rPr>
                <w:rFonts w:ascii="Trebuchet MS" w:hAnsi="Trebuchet MS" w:cs="Arial"/>
                <w:color w:val="auto"/>
                <w:sz w:val="20"/>
                <w:szCs w:val="20"/>
              </w:rPr>
              <w:t>k</w:t>
            </w: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a</w:t>
            </w:r>
            <w:r w:rsidR="00065C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uporabe</w:t>
            </w:r>
            <w:r w:rsidR="00065C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okvirne pogodbe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</w:rPr>
            <w:id w:val="-1652745306"/>
            <w:placeholder>
              <w:docPart w:val="DefaultPlaceholder_1082065160"/>
            </w:placeholder>
            <w:showingPlcHdr/>
            <w:date>
              <w:dateFormat w:val="d.M.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4422" w:type="dxa"/>
                <w:gridSpan w:val="4"/>
                <w:shd w:val="clear" w:color="auto" w:fill="auto"/>
                <w:vAlign w:val="center"/>
              </w:tcPr>
              <w:p w:rsidR="004042DA" w:rsidRPr="00EF40F2" w:rsidRDefault="0018131B" w:rsidP="00065CF2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datum.</w:t>
                </w:r>
              </w:p>
            </w:tc>
          </w:sdtContent>
        </w:sdt>
      </w:tr>
      <w:tr w:rsidR="004042DA" w:rsidRPr="00EF40F2" w:rsidTr="004F42B5">
        <w:trPr>
          <w:trHeight w:val="340"/>
        </w:trPr>
        <w:tc>
          <w:tcPr>
            <w:tcW w:w="22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4F42B5" w:rsidP="004F42B5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Datum kon</w:t>
            </w:r>
            <w:r w:rsidR="00065CF2">
              <w:rPr>
                <w:rFonts w:ascii="Trebuchet MS" w:hAnsi="Trebuchet MS" w:cs="Arial"/>
                <w:color w:val="auto"/>
                <w:sz w:val="20"/>
                <w:szCs w:val="20"/>
              </w:rPr>
              <w:t>c</w:t>
            </w: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a</w:t>
            </w:r>
            <w:r w:rsidR="00065C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uporabe</w:t>
            </w:r>
            <w:r w:rsidR="00065CF2">
              <w:rPr>
                <w:rFonts w:ascii="Trebuchet MS" w:hAnsi="Trebuchet MS" w:cs="Arial"/>
                <w:color w:val="auto"/>
                <w:sz w:val="20"/>
                <w:szCs w:val="20"/>
              </w:rPr>
              <w:t xml:space="preserve"> okvirne pogodbe</w:t>
            </w:r>
          </w:p>
        </w:tc>
        <w:tc>
          <w:tcPr>
            <w:tcW w:w="442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226BEF" w:rsidP="00065CF2">
            <w:pPr>
              <w:rPr>
                <w:rFonts w:ascii="Trebuchet MS" w:hAnsi="Trebuchet MS" w:cs="Arial"/>
                <w:b/>
                <w:color w:val="auto"/>
                <w:sz w:val="20"/>
                <w:szCs w:val="20"/>
              </w:rPr>
            </w:pPr>
            <w:sdt>
              <w:sdtPr>
                <w:rPr>
                  <w:rFonts w:ascii="Trebuchet MS" w:hAnsi="Trebuchet MS" w:cs="Arial"/>
                  <w:b/>
                  <w:color w:val="auto"/>
                  <w:sz w:val="20"/>
                  <w:szCs w:val="20"/>
                  <w:bdr w:val="single" w:sz="4" w:space="0" w:color="auto"/>
                </w:rPr>
                <w:id w:val="1741752302"/>
                <w:placeholder>
                  <w:docPart w:val="DefaultPlaceholder_1082065160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18131B" w:rsidRPr="00454B4C">
                  <w:rPr>
                    <w:rStyle w:val="Besediloograde"/>
                  </w:rPr>
                  <w:t>Kliknite tukaj, če želite vnesti datum.</w:t>
                </w:r>
              </w:sdtContent>
            </w:sdt>
            <w:r w:rsidR="004042DA" w:rsidRPr="00EF40F2">
              <w:rPr>
                <w:rFonts w:ascii="Trebuchet MS" w:hAnsi="Trebuchet MS" w:cs="Arial"/>
                <w:b/>
                <w:color w:val="auto"/>
                <w:sz w:val="20"/>
                <w:szCs w:val="20"/>
                <w:bdr w:val="single" w:sz="4" w:space="0" w:color="auto"/>
              </w:rPr>
              <w:t xml:space="preserve">    </w:t>
            </w:r>
            <w:r w:rsidR="004042DA" w:rsidRPr="00EF40F2">
              <w:rPr>
                <w:rFonts w:ascii="Trebuchet MS" w:hAnsi="Trebuchet MS" w:cs="Arial"/>
                <w:b/>
                <w:color w:val="auto"/>
                <w:sz w:val="20"/>
                <w:szCs w:val="20"/>
              </w:rPr>
              <w:t xml:space="preserve">  </w:t>
            </w:r>
          </w:p>
        </w:tc>
      </w:tr>
      <w:tr w:rsidR="004042DA" w:rsidRPr="00EF40F2" w:rsidTr="00177C18">
        <w:trPr>
          <w:trHeight w:hRule="exact" w:val="170"/>
        </w:trPr>
        <w:tc>
          <w:tcPr>
            <w:tcW w:w="9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</w:p>
        </w:tc>
      </w:tr>
      <w:tr w:rsidR="004042DA" w:rsidRPr="00EF40F2" w:rsidTr="004F42B5">
        <w:trPr>
          <w:trHeight w:hRule="exact" w:val="397"/>
        </w:trPr>
        <w:tc>
          <w:tcPr>
            <w:tcW w:w="2209" w:type="dxa"/>
            <w:vMerge w:val="restart"/>
            <w:shd w:val="clear" w:color="auto" w:fill="auto"/>
            <w:vAlign w:val="center"/>
          </w:tcPr>
          <w:p w:rsidR="004042DA" w:rsidRPr="00EF40F2" w:rsidRDefault="004042DA" w:rsidP="00144BBC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</w:rPr>
              <w:t>Dobavitelj zemeljskega plina</w:t>
            </w:r>
          </w:p>
        </w:tc>
        <w:tc>
          <w:tcPr>
            <w:tcW w:w="2569" w:type="dxa"/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>Naziv</w:t>
            </w:r>
          </w:p>
        </w:tc>
        <w:sdt>
          <w:sdtPr>
            <w:rPr>
              <w:rFonts w:ascii="Trebuchet MS" w:hAnsi="Trebuchet MS" w:cs="Arial"/>
              <w:color w:val="999999"/>
              <w:sz w:val="20"/>
              <w:szCs w:val="20"/>
            </w:rPr>
            <w:id w:val="102159033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422" w:type="dxa"/>
                <w:gridSpan w:val="4"/>
                <w:shd w:val="clear" w:color="auto" w:fill="auto"/>
                <w:vAlign w:val="center"/>
              </w:tcPr>
              <w:p w:rsidR="004042DA" w:rsidRPr="00EF40F2" w:rsidRDefault="0018131B" w:rsidP="005D64EE">
                <w:pPr>
                  <w:rPr>
                    <w:rFonts w:ascii="Trebuchet MS" w:hAnsi="Trebuchet MS" w:cs="Arial"/>
                    <w:color w:val="999999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4042DA" w:rsidRPr="00EF40F2" w:rsidTr="004F42B5">
        <w:trPr>
          <w:trHeight w:hRule="exact" w:val="397"/>
        </w:trPr>
        <w:tc>
          <w:tcPr>
            <w:tcW w:w="22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color w:val="auto"/>
                <w:sz w:val="20"/>
                <w:szCs w:val="20"/>
              </w:rPr>
              <w:t>Naslov</w:t>
            </w:r>
          </w:p>
        </w:tc>
        <w:sdt>
          <w:sdtPr>
            <w:rPr>
              <w:rFonts w:ascii="Trebuchet MS" w:hAnsi="Trebuchet MS" w:cs="Arial"/>
              <w:color w:val="999999"/>
              <w:sz w:val="20"/>
              <w:szCs w:val="20"/>
            </w:rPr>
            <w:id w:val="-177261984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42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42DA" w:rsidRPr="00EF40F2" w:rsidRDefault="0018131B" w:rsidP="005D64EE">
                <w:pPr>
                  <w:rPr>
                    <w:rFonts w:ascii="Trebuchet MS" w:hAnsi="Trebuchet MS" w:cs="Arial"/>
                    <w:color w:val="999999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4042DA" w:rsidRPr="00EF40F2" w:rsidTr="004F42B5">
        <w:trPr>
          <w:trHeight w:hRule="exact" w:val="546"/>
        </w:trPr>
        <w:tc>
          <w:tcPr>
            <w:tcW w:w="2209" w:type="dxa"/>
            <w:vMerge w:val="restart"/>
            <w:shd w:val="clear" w:color="auto" w:fill="auto"/>
            <w:vAlign w:val="center"/>
          </w:tcPr>
          <w:p w:rsidR="004042DA" w:rsidRPr="00EF40F2" w:rsidRDefault="004042DA" w:rsidP="002B044F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  <w:r>
              <w:rPr>
                <w:rFonts w:ascii="Trebuchet MS" w:hAnsi="Trebuchet MS"/>
                <w:color w:val="auto"/>
                <w:sz w:val="22"/>
                <w:szCs w:val="22"/>
              </w:rPr>
              <w:t>Nosilec bilančne skupine za izstopno točko</w:t>
            </w: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Naziv</w:t>
            </w:r>
          </w:p>
        </w:tc>
        <w:sdt>
          <w:sdtPr>
            <w:rPr>
              <w:rFonts w:ascii="Trebuchet MS" w:hAnsi="Trebuchet MS" w:cs="Arial"/>
              <w:color w:val="999999"/>
              <w:sz w:val="20"/>
              <w:szCs w:val="20"/>
            </w:rPr>
            <w:id w:val="2954156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42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42DA" w:rsidRPr="00EF40F2" w:rsidRDefault="0018131B" w:rsidP="005D64EE">
                <w:pPr>
                  <w:rPr>
                    <w:rFonts w:ascii="Trebuchet MS" w:hAnsi="Trebuchet MS" w:cs="Arial"/>
                    <w:color w:val="999999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4042DA" w:rsidRPr="00EF40F2" w:rsidTr="004F42B5">
        <w:trPr>
          <w:trHeight w:hRule="exact" w:val="565"/>
        </w:trPr>
        <w:tc>
          <w:tcPr>
            <w:tcW w:w="22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/>
                <w:color w:val="auto"/>
                <w:sz w:val="22"/>
                <w:szCs w:val="22"/>
              </w:rPr>
            </w:pPr>
          </w:p>
        </w:tc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 w:cs="Arial"/>
                <w:color w:val="auto"/>
                <w:sz w:val="20"/>
                <w:szCs w:val="20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</w:rPr>
              <w:t>Naslov</w:t>
            </w:r>
          </w:p>
        </w:tc>
        <w:sdt>
          <w:sdtPr>
            <w:rPr>
              <w:rFonts w:ascii="Trebuchet MS" w:hAnsi="Trebuchet MS" w:cs="Arial"/>
              <w:color w:val="999999"/>
              <w:sz w:val="20"/>
              <w:szCs w:val="20"/>
            </w:rPr>
            <w:id w:val="196029688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4422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42DA" w:rsidRPr="00EF40F2" w:rsidRDefault="0018131B" w:rsidP="005D64EE">
                <w:pPr>
                  <w:rPr>
                    <w:rFonts w:ascii="Trebuchet MS" w:hAnsi="Trebuchet MS" w:cs="Arial"/>
                    <w:color w:val="999999"/>
                    <w:sz w:val="20"/>
                    <w:szCs w:val="20"/>
                  </w:rPr>
                </w:pPr>
                <w:r w:rsidRPr="00454B4C">
                  <w:rPr>
                    <w:rStyle w:val="Besediloograde"/>
                  </w:rPr>
                  <w:t>Kliknite tukaj, če želite vnesti besedilo.</w:t>
                </w:r>
              </w:p>
            </w:tc>
          </w:sdtContent>
        </w:sdt>
      </w:tr>
      <w:tr w:rsidR="004042DA" w:rsidRPr="00EF40F2" w:rsidTr="004F42B5">
        <w:trPr>
          <w:trHeight w:hRule="exact" w:val="90"/>
        </w:trPr>
        <w:tc>
          <w:tcPr>
            <w:tcW w:w="22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2DA" w:rsidRPr="00EF40F2" w:rsidRDefault="004042DA" w:rsidP="005D64EE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042DA" w:rsidRPr="00EF40F2" w:rsidTr="004F42B5">
        <w:trPr>
          <w:trHeight w:val="267"/>
        </w:trPr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42DA" w:rsidRPr="00EF40F2" w:rsidRDefault="004042DA" w:rsidP="00FB1311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F40F2">
              <w:rPr>
                <w:rFonts w:ascii="Trebuchet MS" w:hAnsi="Trebuchet MS"/>
                <w:b/>
                <w:sz w:val="22"/>
                <w:szCs w:val="22"/>
              </w:rPr>
              <w:t>Prilog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a 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2DA" w:rsidRPr="00EF40F2" w:rsidRDefault="004042DA" w:rsidP="005A48F8">
            <w:pPr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44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42DA" w:rsidRPr="00EF40F2" w:rsidRDefault="004042DA" w:rsidP="005A48F8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4042DA" w:rsidRPr="00EF40F2" w:rsidTr="004F42B5">
        <w:trPr>
          <w:trHeight w:val="819"/>
        </w:trPr>
        <w:tc>
          <w:tcPr>
            <w:tcW w:w="4778" w:type="dxa"/>
            <w:gridSpan w:val="2"/>
            <w:shd w:val="clear" w:color="auto" w:fill="auto"/>
          </w:tcPr>
          <w:p w:rsidR="004042DA" w:rsidRPr="00EF40F2" w:rsidRDefault="004042DA" w:rsidP="00F250B4">
            <w:pPr>
              <w:rPr>
                <w:rFonts w:ascii="Trebuchet MS" w:hAnsi="Trebuchet MS" w:cs="Arial"/>
                <w:sz w:val="20"/>
                <w:szCs w:val="20"/>
              </w:rPr>
            </w:pPr>
            <w:r w:rsidRPr="00EF40F2">
              <w:rPr>
                <w:rFonts w:ascii="Trebuchet MS" w:hAnsi="Trebuchet MS"/>
                <w:sz w:val="22"/>
                <w:szCs w:val="22"/>
              </w:rPr>
              <w:t xml:space="preserve">Soglasje </w:t>
            </w:r>
            <w:r w:rsidR="00F250B4">
              <w:rPr>
                <w:rFonts w:ascii="Trebuchet MS" w:hAnsi="Trebuchet MS"/>
                <w:sz w:val="22"/>
                <w:szCs w:val="22"/>
              </w:rPr>
              <w:t>nosilca bilančne skupine na izstopni točki</w:t>
            </w:r>
            <w:r>
              <w:rPr>
                <w:rFonts w:ascii="Trebuchet MS" w:hAnsi="Trebuchet MS"/>
                <w:sz w:val="22"/>
                <w:szCs w:val="22"/>
              </w:rPr>
              <w:t xml:space="preserve"> v Republiki Sloveniji</w:t>
            </w:r>
            <w:r w:rsidR="000D2576">
              <w:rPr>
                <w:rFonts w:ascii="Trebuchet MS" w:hAnsi="Trebuchet MS"/>
                <w:sz w:val="22"/>
                <w:szCs w:val="22"/>
              </w:rPr>
              <w:t xml:space="preserve"> iz okvirne pogodbe</w:t>
            </w:r>
          </w:p>
        </w:tc>
        <w:tc>
          <w:tcPr>
            <w:tcW w:w="4422" w:type="dxa"/>
            <w:gridSpan w:val="4"/>
            <w:shd w:val="clear" w:color="auto" w:fill="auto"/>
            <w:vAlign w:val="center"/>
          </w:tcPr>
          <w:p w:rsidR="004042DA" w:rsidRPr="00EF40F2" w:rsidRDefault="004042DA" w:rsidP="001A68E9">
            <w:pPr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EF40F2">
              <w:rPr>
                <w:rFonts w:ascii="Trebuchet MS" w:hAnsi="Trebuchet MS" w:cs="Arial"/>
                <w:sz w:val="20"/>
                <w:szCs w:val="20"/>
              </w:rPr>
              <w:t>(Priloga)</w:t>
            </w:r>
          </w:p>
        </w:tc>
      </w:tr>
    </w:tbl>
    <w:p w:rsidR="006578BB" w:rsidRDefault="006578BB" w:rsidP="005D64EE">
      <w:pPr>
        <w:rPr>
          <w:rFonts w:ascii="Trebuchet MS" w:hAnsi="Trebuchet MS"/>
          <w:sz w:val="12"/>
          <w:szCs w:val="12"/>
        </w:rPr>
      </w:pPr>
    </w:p>
    <w:p w:rsidR="006578BB" w:rsidRPr="00EF40F2" w:rsidRDefault="006578BB" w:rsidP="005D64EE">
      <w:pPr>
        <w:rPr>
          <w:rFonts w:ascii="Trebuchet MS" w:hAnsi="Trebuchet MS"/>
          <w:sz w:val="12"/>
          <w:szCs w:val="12"/>
        </w:rPr>
      </w:pPr>
    </w:p>
    <w:tbl>
      <w:tblPr>
        <w:tblStyle w:val="Tabelamre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920"/>
        <w:gridCol w:w="3359"/>
      </w:tblGrid>
      <w:tr w:rsidR="0018131B" w:rsidTr="0018131B">
        <w:tc>
          <w:tcPr>
            <w:tcW w:w="5920" w:type="dxa"/>
          </w:tcPr>
          <w:p w:rsidR="0018131B" w:rsidRDefault="0018131B" w:rsidP="005D64EE">
            <w:pPr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 xml:space="preserve">Kraj: </w:t>
            </w:r>
            <w:sdt>
              <w:sdtPr>
                <w:rPr>
                  <w:rFonts w:ascii="Trebuchet MS" w:hAnsi="Trebuchet MS"/>
                  <w:sz w:val="22"/>
                  <w:szCs w:val="22"/>
                </w:rPr>
                <w:id w:val="-2070176681"/>
                <w:placeholder>
                  <w:docPart w:val="D509E8857202464CA486BEEF6A02100E"/>
                </w:placeholder>
                <w:showingPlcHdr/>
                <w:text/>
              </w:sdtPr>
              <w:sdtEndPr/>
              <w:sdtContent>
                <w:r w:rsidRPr="00454B4C">
                  <w:rPr>
                    <w:rStyle w:val="Besediloograde"/>
                  </w:rPr>
                  <w:t>Kliknite tukaj, če želite vnesti besedilo.</w:t>
                </w:r>
              </w:sdtContent>
            </w:sdt>
          </w:p>
        </w:tc>
        <w:tc>
          <w:tcPr>
            <w:tcW w:w="3359" w:type="dxa"/>
          </w:tcPr>
          <w:p w:rsidR="0018131B" w:rsidRDefault="0018131B" w:rsidP="005D64EE">
            <w:pPr>
              <w:rPr>
                <w:rFonts w:ascii="Trebuchet MS" w:hAnsi="Trebuchet MS"/>
                <w:sz w:val="22"/>
                <w:szCs w:val="22"/>
              </w:rPr>
            </w:pPr>
            <w:r w:rsidRPr="00EF40F2">
              <w:rPr>
                <w:rFonts w:ascii="Trebuchet MS" w:hAnsi="Trebuchet MS"/>
                <w:sz w:val="22"/>
                <w:szCs w:val="22"/>
              </w:rPr>
              <w:t>Podpis vlagatelja</w:t>
            </w:r>
            <w:r>
              <w:rPr>
                <w:rFonts w:ascii="Trebuchet MS" w:hAnsi="Trebuchet MS"/>
                <w:sz w:val="22"/>
                <w:szCs w:val="22"/>
              </w:rPr>
              <w:t xml:space="preserve"> zahteve:</w:t>
            </w:r>
          </w:p>
        </w:tc>
      </w:tr>
    </w:tbl>
    <w:p w:rsidR="0018131B" w:rsidRDefault="0018131B" w:rsidP="005D64EE">
      <w:pPr>
        <w:rPr>
          <w:rFonts w:ascii="Trebuchet MS" w:hAnsi="Trebuchet MS"/>
          <w:sz w:val="22"/>
          <w:szCs w:val="22"/>
        </w:rPr>
      </w:pPr>
    </w:p>
    <w:p w:rsidR="005D64EE" w:rsidRPr="00EF40F2" w:rsidRDefault="005D64EE" w:rsidP="005D64EE">
      <w:pPr>
        <w:rPr>
          <w:rFonts w:ascii="Trebuchet MS" w:hAnsi="Trebuchet MS"/>
          <w:sz w:val="22"/>
          <w:szCs w:val="22"/>
        </w:rPr>
      </w:pPr>
      <w:r w:rsidRPr="00EF40F2">
        <w:rPr>
          <w:rFonts w:ascii="Trebuchet MS" w:hAnsi="Trebuchet MS"/>
          <w:sz w:val="22"/>
          <w:szCs w:val="22"/>
        </w:rPr>
        <w:t>Datum:</w:t>
      </w:r>
      <w:r w:rsidR="0018131B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1026377429"/>
          <w:placeholder>
            <w:docPart w:val="DefaultPlaceholder_1082065160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18131B" w:rsidRPr="00454B4C">
            <w:rPr>
              <w:rStyle w:val="Besediloograde"/>
            </w:rPr>
            <w:t>Kliknite tukaj, če želite vnesti datum.</w:t>
          </w:r>
        </w:sdtContent>
      </w:sdt>
    </w:p>
    <w:p w:rsidR="00BA685B" w:rsidRPr="00EF40F2" w:rsidRDefault="00BA685B" w:rsidP="005D64EE">
      <w:pPr>
        <w:rPr>
          <w:rFonts w:ascii="Trebuchet MS" w:hAnsi="Trebuchet MS"/>
          <w:szCs w:val="22"/>
        </w:rPr>
      </w:pPr>
      <w:bookmarkStart w:id="0" w:name="_GoBack"/>
      <w:bookmarkEnd w:id="0"/>
    </w:p>
    <w:sectPr w:rsidR="00BA685B" w:rsidRPr="00EF40F2" w:rsidSect="003A4B23">
      <w:type w:val="continuous"/>
      <w:pgSz w:w="11908" w:h="16833" w:code="9"/>
      <w:pgMar w:top="1134" w:right="1408" w:bottom="567" w:left="1361" w:header="561" w:footer="56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0E" w:rsidRDefault="00C24E0E" w:rsidP="00ED7C5C">
      <w:r>
        <w:separator/>
      </w:r>
    </w:p>
  </w:endnote>
  <w:endnote w:type="continuationSeparator" w:id="0">
    <w:p w:rsidR="00C24E0E" w:rsidRDefault="00C24E0E" w:rsidP="00ED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0E" w:rsidRDefault="00C24E0E" w:rsidP="00ED7C5C">
      <w:r>
        <w:separator/>
      </w:r>
    </w:p>
  </w:footnote>
  <w:footnote w:type="continuationSeparator" w:id="0">
    <w:p w:rsidR="00C24E0E" w:rsidRDefault="00C24E0E" w:rsidP="00ED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NVe1nm+jTDbuoDuzK5In1w/YZpw=" w:salt="nEVkzw28EJD/eWesRhkWLQ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FB"/>
    <w:rsid w:val="000015C5"/>
    <w:rsid w:val="0000729E"/>
    <w:rsid w:val="00011D33"/>
    <w:rsid w:val="00015AC9"/>
    <w:rsid w:val="00032FB8"/>
    <w:rsid w:val="000421D4"/>
    <w:rsid w:val="00045979"/>
    <w:rsid w:val="0005198A"/>
    <w:rsid w:val="00060A48"/>
    <w:rsid w:val="00063599"/>
    <w:rsid w:val="00065CF2"/>
    <w:rsid w:val="00071E1D"/>
    <w:rsid w:val="00080B46"/>
    <w:rsid w:val="00080FF3"/>
    <w:rsid w:val="00083CFB"/>
    <w:rsid w:val="000D2576"/>
    <w:rsid w:val="000E274A"/>
    <w:rsid w:val="000E3C6F"/>
    <w:rsid w:val="0010208D"/>
    <w:rsid w:val="00111CB2"/>
    <w:rsid w:val="0011537E"/>
    <w:rsid w:val="00115440"/>
    <w:rsid w:val="00117900"/>
    <w:rsid w:val="0013747D"/>
    <w:rsid w:val="00144BBC"/>
    <w:rsid w:val="00156DA7"/>
    <w:rsid w:val="00177C18"/>
    <w:rsid w:val="0018131B"/>
    <w:rsid w:val="001A2221"/>
    <w:rsid w:val="001A68E9"/>
    <w:rsid w:val="001B3B38"/>
    <w:rsid w:val="001C785D"/>
    <w:rsid w:val="001D26EC"/>
    <w:rsid w:val="001D67A7"/>
    <w:rsid w:val="001E331C"/>
    <w:rsid w:val="001E7DD5"/>
    <w:rsid w:val="001F6F7F"/>
    <w:rsid w:val="00202DB7"/>
    <w:rsid w:val="00225095"/>
    <w:rsid w:val="00226BEF"/>
    <w:rsid w:val="002347DC"/>
    <w:rsid w:val="00242954"/>
    <w:rsid w:val="00245AA3"/>
    <w:rsid w:val="00256A2E"/>
    <w:rsid w:val="0026631A"/>
    <w:rsid w:val="002732B0"/>
    <w:rsid w:val="002746C3"/>
    <w:rsid w:val="002A617E"/>
    <w:rsid w:val="002B044F"/>
    <w:rsid w:val="002C0645"/>
    <w:rsid w:val="002E4D5C"/>
    <w:rsid w:val="002F197F"/>
    <w:rsid w:val="002F384D"/>
    <w:rsid w:val="00323CFA"/>
    <w:rsid w:val="00331683"/>
    <w:rsid w:val="003473FE"/>
    <w:rsid w:val="00353DD0"/>
    <w:rsid w:val="003571FA"/>
    <w:rsid w:val="00384006"/>
    <w:rsid w:val="00386F63"/>
    <w:rsid w:val="0039586A"/>
    <w:rsid w:val="003A4B23"/>
    <w:rsid w:val="003A54F0"/>
    <w:rsid w:val="003D7EA7"/>
    <w:rsid w:val="003E2227"/>
    <w:rsid w:val="00404263"/>
    <w:rsid w:val="004042DA"/>
    <w:rsid w:val="004112F1"/>
    <w:rsid w:val="00424042"/>
    <w:rsid w:val="00425154"/>
    <w:rsid w:val="0042572A"/>
    <w:rsid w:val="00427975"/>
    <w:rsid w:val="004354F8"/>
    <w:rsid w:val="004429AD"/>
    <w:rsid w:val="00457ADA"/>
    <w:rsid w:val="004953F6"/>
    <w:rsid w:val="00497DC2"/>
    <w:rsid w:val="004B0B99"/>
    <w:rsid w:val="004F42B5"/>
    <w:rsid w:val="005137E5"/>
    <w:rsid w:val="00515620"/>
    <w:rsid w:val="00525B1B"/>
    <w:rsid w:val="00545EC7"/>
    <w:rsid w:val="00555A0A"/>
    <w:rsid w:val="00570763"/>
    <w:rsid w:val="005863B9"/>
    <w:rsid w:val="00587BDA"/>
    <w:rsid w:val="005A48F8"/>
    <w:rsid w:val="005C1202"/>
    <w:rsid w:val="005C33B5"/>
    <w:rsid w:val="005D4987"/>
    <w:rsid w:val="005D64EE"/>
    <w:rsid w:val="005E055B"/>
    <w:rsid w:val="005E097C"/>
    <w:rsid w:val="005F6C45"/>
    <w:rsid w:val="005F77F0"/>
    <w:rsid w:val="00605354"/>
    <w:rsid w:val="00613F3F"/>
    <w:rsid w:val="00620EB9"/>
    <w:rsid w:val="006215A5"/>
    <w:rsid w:val="0062374D"/>
    <w:rsid w:val="0062747F"/>
    <w:rsid w:val="00630500"/>
    <w:rsid w:val="00646AD2"/>
    <w:rsid w:val="0064735A"/>
    <w:rsid w:val="006474AF"/>
    <w:rsid w:val="0065174D"/>
    <w:rsid w:val="006549CC"/>
    <w:rsid w:val="006578BB"/>
    <w:rsid w:val="006677E3"/>
    <w:rsid w:val="006A4830"/>
    <w:rsid w:val="006A5CBE"/>
    <w:rsid w:val="006B03C5"/>
    <w:rsid w:val="006B480C"/>
    <w:rsid w:val="006C5769"/>
    <w:rsid w:val="006D41E4"/>
    <w:rsid w:val="006D7010"/>
    <w:rsid w:val="006E2E97"/>
    <w:rsid w:val="006E5BA4"/>
    <w:rsid w:val="006E6AC4"/>
    <w:rsid w:val="006F4C7A"/>
    <w:rsid w:val="00701099"/>
    <w:rsid w:val="00705DFB"/>
    <w:rsid w:val="00737763"/>
    <w:rsid w:val="00747605"/>
    <w:rsid w:val="007526E2"/>
    <w:rsid w:val="00753564"/>
    <w:rsid w:val="00774D94"/>
    <w:rsid w:val="00774F7A"/>
    <w:rsid w:val="007878FC"/>
    <w:rsid w:val="00790915"/>
    <w:rsid w:val="007A15FB"/>
    <w:rsid w:val="007E52BB"/>
    <w:rsid w:val="007F20FE"/>
    <w:rsid w:val="007F3A9A"/>
    <w:rsid w:val="00800E03"/>
    <w:rsid w:val="0080756A"/>
    <w:rsid w:val="00811191"/>
    <w:rsid w:val="00827833"/>
    <w:rsid w:val="008307B9"/>
    <w:rsid w:val="00862DF1"/>
    <w:rsid w:val="0086627B"/>
    <w:rsid w:val="0087713D"/>
    <w:rsid w:val="00877C01"/>
    <w:rsid w:val="008815D3"/>
    <w:rsid w:val="00885D9A"/>
    <w:rsid w:val="00895D6A"/>
    <w:rsid w:val="008C239F"/>
    <w:rsid w:val="008E0194"/>
    <w:rsid w:val="008E2593"/>
    <w:rsid w:val="008E401F"/>
    <w:rsid w:val="008E4744"/>
    <w:rsid w:val="008E6209"/>
    <w:rsid w:val="0092277A"/>
    <w:rsid w:val="00924D68"/>
    <w:rsid w:val="00926729"/>
    <w:rsid w:val="009304A9"/>
    <w:rsid w:val="00947457"/>
    <w:rsid w:val="00951BC0"/>
    <w:rsid w:val="00975653"/>
    <w:rsid w:val="009A0855"/>
    <w:rsid w:val="009E26FD"/>
    <w:rsid w:val="009E332B"/>
    <w:rsid w:val="009E6596"/>
    <w:rsid w:val="00A141BF"/>
    <w:rsid w:val="00A7042E"/>
    <w:rsid w:val="00A85694"/>
    <w:rsid w:val="00A97F8D"/>
    <w:rsid w:val="00AB2C4A"/>
    <w:rsid w:val="00AB5F38"/>
    <w:rsid w:val="00B04C1A"/>
    <w:rsid w:val="00B068F4"/>
    <w:rsid w:val="00B07261"/>
    <w:rsid w:val="00B2186B"/>
    <w:rsid w:val="00B35B89"/>
    <w:rsid w:val="00B37423"/>
    <w:rsid w:val="00B479C9"/>
    <w:rsid w:val="00B544E9"/>
    <w:rsid w:val="00B607EB"/>
    <w:rsid w:val="00B61169"/>
    <w:rsid w:val="00B6601C"/>
    <w:rsid w:val="00B6739F"/>
    <w:rsid w:val="00B8015F"/>
    <w:rsid w:val="00B957DE"/>
    <w:rsid w:val="00BA422B"/>
    <w:rsid w:val="00BA4CE6"/>
    <w:rsid w:val="00BA5403"/>
    <w:rsid w:val="00BA685B"/>
    <w:rsid w:val="00BA6A91"/>
    <w:rsid w:val="00BB665A"/>
    <w:rsid w:val="00BB75DC"/>
    <w:rsid w:val="00BC4B29"/>
    <w:rsid w:val="00C05FD9"/>
    <w:rsid w:val="00C06F71"/>
    <w:rsid w:val="00C22DEC"/>
    <w:rsid w:val="00C2390B"/>
    <w:rsid w:val="00C24617"/>
    <w:rsid w:val="00C24E0E"/>
    <w:rsid w:val="00C37B1F"/>
    <w:rsid w:val="00C503CF"/>
    <w:rsid w:val="00C5247F"/>
    <w:rsid w:val="00C541F5"/>
    <w:rsid w:val="00C70F92"/>
    <w:rsid w:val="00C72A76"/>
    <w:rsid w:val="00C87B57"/>
    <w:rsid w:val="00CB1845"/>
    <w:rsid w:val="00CC4024"/>
    <w:rsid w:val="00CC4BAF"/>
    <w:rsid w:val="00CC6274"/>
    <w:rsid w:val="00CF69CE"/>
    <w:rsid w:val="00D017B8"/>
    <w:rsid w:val="00D4341E"/>
    <w:rsid w:val="00D43E0E"/>
    <w:rsid w:val="00D51996"/>
    <w:rsid w:val="00D51C31"/>
    <w:rsid w:val="00D5496F"/>
    <w:rsid w:val="00D60C94"/>
    <w:rsid w:val="00D61C10"/>
    <w:rsid w:val="00D82D87"/>
    <w:rsid w:val="00D879B1"/>
    <w:rsid w:val="00DA30A5"/>
    <w:rsid w:val="00DA43A4"/>
    <w:rsid w:val="00DC2314"/>
    <w:rsid w:val="00DD4402"/>
    <w:rsid w:val="00DF5450"/>
    <w:rsid w:val="00E0306C"/>
    <w:rsid w:val="00E0735C"/>
    <w:rsid w:val="00E26EE5"/>
    <w:rsid w:val="00E53804"/>
    <w:rsid w:val="00E955D5"/>
    <w:rsid w:val="00E969CC"/>
    <w:rsid w:val="00EC0DFB"/>
    <w:rsid w:val="00EC19FD"/>
    <w:rsid w:val="00EC40DF"/>
    <w:rsid w:val="00ED07E9"/>
    <w:rsid w:val="00ED7C5C"/>
    <w:rsid w:val="00EF40F2"/>
    <w:rsid w:val="00EF4888"/>
    <w:rsid w:val="00F21D58"/>
    <w:rsid w:val="00F2222D"/>
    <w:rsid w:val="00F250B4"/>
    <w:rsid w:val="00F267D2"/>
    <w:rsid w:val="00F43101"/>
    <w:rsid w:val="00F51B2F"/>
    <w:rsid w:val="00F5708D"/>
    <w:rsid w:val="00F729CC"/>
    <w:rsid w:val="00F815E0"/>
    <w:rsid w:val="00F81D37"/>
    <w:rsid w:val="00F86AE2"/>
    <w:rsid w:val="00FB1311"/>
    <w:rsid w:val="00FD75F2"/>
    <w:rsid w:val="00FE695E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color w:val="00000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C0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2F197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ED7C5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ED7C5C"/>
    <w:rPr>
      <w:rFonts w:ascii="Arial" w:hAnsi="Arial"/>
      <w:color w:val="000000"/>
      <w:sz w:val="18"/>
      <w:szCs w:val="18"/>
    </w:rPr>
  </w:style>
  <w:style w:type="paragraph" w:styleId="Noga">
    <w:name w:val="footer"/>
    <w:basedOn w:val="Navaden"/>
    <w:link w:val="NogaZnak"/>
    <w:rsid w:val="00ED7C5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ED7C5C"/>
    <w:rPr>
      <w:rFonts w:ascii="Arial" w:hAnsi="Arial"/>
      <w:color w:val="000000"/>
      <w:sz w:val="18"/>
      <w:szCs w:val="18"/>
    </w:rPr>
  </w:style>
  <w:style w:type="character" w:styleId="Besediloograde">
    <w:name w:val="Placeholder Text"/>
    <w:basedOn w:val="Privzetapisavaodstavka"/>
    <w:uiPriority w:val="99"/>
    <w:semiHidden/>
    <w:rsid w:val="00C24E0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rFonts w:ascii="Arial" w:hAnsi="Arial"/>
      <w:color w:val="00000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EC0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semiHidden/>
    <w:rsid w:val="002F197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rsid w:val="00ED7C5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ED7C5C"/>
    <w:rPr>
      <w:rFonts w:ascii="Arial" w:hAnsi="Arial"/>
      <w:color w:val="000000"/>
      <w:sz w:val="18"/>
      <w:szCs w:val="18"/>
    </w:rPr>
  </w:style>
  <w:style w:type="paragraph" w:styleId="Noga">
    <w:name w:val="footer"/>
    <w:basedOn w:val="Navaden"/>
    <w:link w:val="NogaZnak"/>
    <w:rsid w:val="00ED7C5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ED7C5C"/>
    <w:rPr>
      <w:rFonts w:ascii="Arial" w:hAnsi="Arial"/>
      <w:color w:val="000000"/>
      <w:sz w:val="18"/>
      <w:szCs w:val="18"/>
    </w:rPr>
  </w:style>
  <w:style w:type="character" w:styleId="Besediloograde">
    <w:name w:val="Placeholder Text"/>
    <w:basedOn w:val="Privzetapisavaodstavka"/>
    <w:uiPriority w:val="99"/>
    <w:semiHidden/>
    <w:rsid w:val="00C24E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083E9C8-D72D-40C8-96BA-4D849955C355}"/>
      </w:docPartPr>
      <w:docPartBody>
        <w:p w:rsidR="00441B4F" w:rsidRDefault="00441B4F">
          <w:r w:rsidRPr="00454B4C">
            <w:rPr>
              <w:rStyle w:val="Besediloograde"/>
            </w:rPr>
            <w:t>Kliknite tukaj, če želite vnesti besedilo.</w:t>
          </w:r>
        </w:p>
      </w:docPartBody>
    </w:docPart>
    <w:docPart>
      <w:docPartPr>
        <w:name w:val="DefaultPlaceholder_108206516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8C73A9-E23D-44A0-965A-1F71D4DFBA29}"/>
      </w:docPartPr>
      <w:docPartBody>
        <w:p w:rsidR="00441B4F" w:rsidRDefault="00441B4F">
          <w:r w:rsidRPr="00454B4C">
            <w:rPr>
              <w:rStyle w:val="Besediloograde"/>
            </w:rPr>
            <w:t>Kliknite tukaj, če želite vnesti datum.</w:t>
          </w:r>
        </w:p>
      </w:docPartBody>
    </w:docPart>
    <w:docPart>
      <w:docPartPr>
        <w:name w:val="D509E8857202464CA486BEEF6A02100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8A74EE-D21E-44A5-BE69-D27EA623E546}"/>
      </w:docPartPr>
      <w:docPartBody>
        <w:p w:rsidR="001132B3" w:rsidRDefault="00441B4F" w:rsidP="00441B4F">
          <w:pPr>
            <w:pStyle w:val="D509E8857202464CA486BEEF6A02100E"/>
          </w:pPr>
          <w:r w:rsidRPr="00454B4C">
            <w:rPr>
              <w:rStyle w:val="Besediloograde"/>
            </w:rPr>
            <w:t>Kliknite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4F"/>
    <w:rsid w:val="001132B3"/>
    <w:rsid w:val="004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441B4F"/>
    <w:rPr>
      <w:color w:val="808080"/>
    </w:rPr>
  </w:style>
  <w:style w:type="paragraph" w:customStyle="1" w:styleId="D509E8857202464CA486BEEF6A02100E">
    <w:name w:val="D509E8857202464CA486BEEF6A02100E"/>
    <w:rsid w:val="00441B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grade">
    <w:name w:val="Placeholder Text"/>
    <w:basedOn w:val="Privzetapisavaodstavka"/>
    <w:uiPriority w:val="99"/>
    <w:semiHidden/>
    <w:rsid w:val="00441B4F"/>
    <w:rPr>
      <w:color w:val="808080"/>
    </w:rPr>
  </w:style>
  <w:style w:type="paragraph" w:customStyle="1" w:styleId="D509E8857202464CA486BEEF6A02100E">
    <w:name w:val="D509E8857202464CA486BEEF6A02100E"/>
    <w:rsid w:val="00441B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0F2F-907B-4165-9BA1-11F946D4D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DOSTOP</vt:lpstr>
    </vt:vector>
  </TitlesOfParts>
  <Company>Geoplin Plinovodi d.d.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DOSTOP</dc:title>
  <dc:creator>Šetinc</dc:creator>
  <cp:lastModifiedBy>Šinigoj Jan</cp:lastModifiedBy>
  <cp:revision>4</cp:revision>
  <cp:lastPrinted>2014-10-07T13:46:00Z</cp:lastPrinted>
  <dcterms:created xsi:type="dcterms:W3CDTF">2014-10-07T13:43:00Z</dcterms:created>
  <dcterms:modified xsi:type="dcterms:W3CDTF">2014-10-07T13:46:00Z</dcterms:modified>
</cp:coreProperties>
</file>