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8DCD" w14:textId="6E3B59E4" w:rsidR="00A7456F" w:rsidRPr="00654A2A" w:rsidRDefault="00A7456F" w:rsidP="00A7456F">
      <w:pPr>
        <w:jc w:val="both"/>
        <w:rPr>
          <w:lang w:val="sl-SI"/>
        </w:rPr>
      </w:pPr>
      <w:r w:rsidRPr="00654A2A">
        <w:rPr>
          <w:lang w:val="sl-SI"/>
        </w:rPr>
        <w:t xml:space="preserve">Poročilo o monitoringu kakovosti za leto </w:t>
      </w:r>
      <w:r w:rsidR="009F479C" w:rsidRPr="00654A2A">
        <w:rPr>
          <w:lang w:val="sl-SI"/>
        </w:rPr>
        <w:t>202</w:t>
      </w:r>
      <w:r w:rsidR="009F479C">
        <w:rPr>
          <w:lang w:val="sl-SI"/>
        </w:rPr>
        <w:t>5</w:t>
      </w:r>
    </w:p>
    <w:p w14:paraId="7D6FB308" w14:textId="21860C81" w:rsidR="00A7456F" w:rsidRPr="00654A2A" w:rsidRDefault="00A7456F" w:rsidP="00A7456F">
      <w:pPr>
        <w:jc w:val="both"/>
        <w:rPr>
          <w:lang w:val="sl-SI"/>
        </w:rPr>
      </w:pPr>
      <w:r w:rsidRPr="00654A2A">
        <w:rPr>
          <w:lang w:val="sl-SI"/>
        </w:rPr>
        <w:t xml:space="preserve">Operater prenosnega sistema je Agenciji za energijo skladno z njenimi zahtevami v predpisanem roku </w:t>
      </w:r>
      <w:r>
        <w:rPr>
          <w:lang w:val="sl-SI"/>
        </w:rPr>
        <w:t>do</w:t>
      </w:r>
      <w:r w:rsidRPr="00654A2A">
        <w:rPr>
          <w:lang w:val="sl-SI"/>
        </w:rPr>
        <w:t xml:space="preserve"> začetk</w:t>
      </w:r>
      <w:r>
        <w:rPr>
          <w:lang w:val="sl-SI"/>
        </w:rPr>
        <w:t>a</w:t>
      </w:r>
      <w:r w:rsidRPr="00654A2A">
        <w:rPr>
          <w:lang w:val="sl-SI"/>
        </w:rPr>
        <w:t xml:space="preserve"> marca </w:t>
      </w:r>
      <w:r w:rsidR="00AB2A35" w:rsidRPr="00654A2A">
        <w:rPr>
          <w:lang w:val="sl-SI"/>
        </w:rPr>
        <w:t>202</w:t>
      </w:r>
      <w:r w:rsidR="00AB2A35">
        <w:rPr>
          <w:lang w:val="sl-SI"/>
        </w:rPr>
        <w:t>6</w:t>
      </w:r>
      <w:r w:rsidR="00AB2A35" w:rsidRPr="00654A2A">
        <w:rPr>
          <w:lang w:val="sl-SI"/>
        </w:rPr>
        <w:t xml:space="preserve"> </w:t>
      </w:r>
      <w:r w:rsidRPr="00654A2A">
        <w:rPr>
          <w:lang w:val="sl-SI"/>
        </w:rPr>
        <w:t xml:space="preserve">posredoval podatke o neprekinjenosti oskrbe in komercialni kakovosti za koledarsko leto </w:t>
      </w:r>
      <w:r w:rsidR="00AB2A35" w:rsidRPr="00654A2A">
        <w:rPr>
          <w:lang w:val="sl-SI"/>
        </w:rPr>
        <w:t>202</w:t>
      </w:r>
      <w:r w:rsidR="00AB2A35">
        <w:rPr>
          <w:lang w:val="sl-SI"/>
        </w:rPr>
        <w:t>5</w:t>
      </w:r>
      <w:r w:rsidR="00AB2A35" w:rsidRPr="00654A2A">
        <w:rPr>
          <w:lang w:val="sl-SI"/>
        </w:rPr>
        <w:t xml:space="preserve"> </w:t>
      </w:r>
      <w:r w:rsidRPr="00654A2A">
        <w:rPr>
          <w:lang w:val="sl-SI"/>
        </w:rPr>
        <w:t xml:space="preserve">za vsa aktivna odjemna mesta v Sloveniji. </w:t>
      </w:r>
    </w:p>
    <w:p w14:paraId="0B473A44" w14:textId="7521E29A" w:rsidR="00A7456F" w:rsidRDefault="00A7456F" w:rsidP="00A7456F">
      <w:pPr>
        <w:jc w:val="both"/>
        <w:rPr>
          <w:lang w:val="sl-SI"/>
        </w:rPr>
      </w:pPr>
      <w:r w:rsidRPr="00654A2A">
        <w:rPr>
          <w:lang w:val="sl-SI"/>
        </w:rPr>
        <w:t xml:space="preserve">Iz podatkov izhaja, da je operater prenosnega sistema izvedel potrebna načrtovana popravila sistema povprečno v </w:t>
      </w:r>
      <w:r>
        <w:rPr>
          <w:lang w:val="sl-SI"/>
        </w:rPr>
        <w:t xml:space="preserve">manj kot </w:t>
      </w:r>
      <w:r w:rsidR="001617CD">
        <w:rPr>
          <w:lang w:val="sl-SI"/>
        </w:rPr>
        <w:t>10</w:t>
      </w:r>
      <w:r w:rsidR="001617CD" w:rsidRPr="00654A2A">
        <w:rPr>
          <w:lang w:val="sl-SI"/>
        </w:rPr>
        <w:t xml:space="preserve"> </w:t>
      </w:r>
      <w:r w:rsidRPr="00654A2A">
        <w:rPr>
          <w:lang w:val="sl-SI"/>
        </w:rPr>
        <w:t>urah</w:t>
      </w:r>
      <w:r>
        <w:rPr>
          <w:lang w:val="sl-SI"/>
        </w:rPr>
        <w:t xml:space="preserve">, </w:t>
      </w:r>
      <w:r w:rsidRPr="00654A2A">
        <w:rPr>
          <w:lang w:val="sl-SI"/>
        </w:rPr>
        <w:t xml:space="preserve">informacije </w:t>
      </w:r>
      <w:r>
        <w:rPr>
          <w:lang w:val="sl-SI"/>
        </w:rPr>
        <w:t xml:space="preserve">pa </w:t>
      </w:r>
      <w:r w:rsidRPr="00654A2A">
        <w:rPr>
          <w:lang w:val="sl-SI"/>
        </w:rPr>
        <w:t>posredoval v povprečju</w:t>
      </w:r>
      <w:r>
        <w:rPr>
          <w:lang w:val="sl-SI"/>
        </w:rPr>
        <w:t xml:space="preserve"> v manj kot dveh delovnih dneh.</w:t>
      </w:r>
    </w:p>
    <w:p w14:paraId="246F1AF0" w14:textId="77777777" w:rsidR="00A7456F" w:rsidRDefault="00A7456F" w:rsidP="00A7456F">
      <w:pPr>
        <w:jc w:val="both"/>
        <w:rPr>
          <w:lang w:val="sl-SI"/>
        </w:rPr>
      </w:pPr>
    </w:p>
    <w:p w14:paraId="2CEC9BA0" w14:textId="77777777" w:rsidR="00A7456F" w:rsidRPr="00654A2A" w:rsidRDefault="00A7456F" w:rsidP="00654A2A">
      <w:pPr>
        <w:jc w:val="both"/>
        <w:rPr>
          <w:lang w:val="sl-SI"/>
        </w:rPr>
      </w:pPr>
    </w:p>
    <w:sectPr w:rsidR="00A7456F" w:rsidRPr="00654A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2A"/>
    <w:rsid w:val="00072101"/>
    <w:rsid w:val="000760C0"/>
    <w:rsid w:val="00097544"/>
    <w:rsid w:val="001615B0"/>
    <w:rsid w:val="001617CD"/>
    <w:rsid w:val="00222EDD"/>
    <w:rsid w:val="00230577"/>
    <w:rsid w:val="00253453"/>
    <w:rsid w:val="002571FC"/>
    <w:rsid w:val="002D4253"/>
    <w:rsid w:val="003F1072"/>
    <w:rsid w:val="00593158"/>
    <w:rsid w:val="00637641"/>
    <w:rsid w:val="0064033B"/>
    <w:rsid w:val="00654A2A"/>
    <w:rsid w:val="00691841"/>
    <w:rsid w:val="007256B1"/>
    <w:rsid w:val="007260DB"/>
    <w:rsid w:val="00747727"/>
    <w:rsid w:val="0077231F"/>
    <w:rsid w:val="00773ADA"/>
    <w:rsid w:val="00791098"/>
    <w:rsid w:val="00996E04"/>
    <w:rsid w:val="009A49EA"/>
    <w:rsid w:val="009C3307"/>
    <w:rsid w:val="009F479C"/>
    <w:rsid w:val="00A50078"/>
    <w:rsid w:val="00A7456F"/>
    <w:rsid w:val="00AB2A35"/>
    <w:rsid w:val="00BA6636"/>
    <w:rsid w:val="00BB5D00"/>
    <w:rsid w:val="00BD0249"/>
    <w:rsid w:val="00C37DF7"/>
    <w:rsid w:val="00C7752B"/>
    <w:rsid w:val="00E34497"/>
    <w:rsid w:val="00E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C85B"/>
  <w15:chartTrackingRefBased/>
  <w15:docId w15:val="{3EC41164-C1FC-4833-B545-5D3758EA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4A2A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097544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3057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30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Zajc</dc:creator>
  <cp:keywords/>
  <dc:description/>
  <cp:lastModifiedBy>Nanut Kaja</cp:lastModifiedBy>
  <cp:revision>6</cp:revision>
  <cp:lastPrinted>2023-03-31T09:58:00Z</cp:lastPrinted>
  <dcterms:created xsi:type="dcterms:W3CDTF">2026-04-07T11:55:00Z</dcterms:created>
  <dcterms:modified xsi:type="dcterms:W3CDTF">2026-04-07T12:01:00Z</dcterms:modified>
</cp:coreProperties>
</file>